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46" w:rsidRDefault="009D6641">
      <w:pPr>
        <w:pStyle w:val="a6"/>
      </w:pPr>
      <w:r>
        <w:t>Электронная редакция журнала «Гуманитарный вектор». Правки</w:t>
      </w:r>
    </w:p>
    <w:p w:rsidR="00470246" w:rsidRDefault="00470246">
      <w:pPr>
        <w:pStyle w:val="a3"/>
      </w:pPr>
    </w:p>
    <w:p w:rsidR="00470246" w:rsidRDefault="009D66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Недостающий или неработающий функционал отмечен знаком «–»</w:t>
      </w:r>
    </w:p>
    <w:p w:rsidR="00470246" w:rsidRDefault="009D66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отмечены знаком «+»</w:t>
      </w:r>
    </w:p>
    <w:p w:rsidR="00470246" w:rsidRDefault="009D6641">
      <w:pPr>
        <w:pStyle w:val="a3"/>
      </w:pPr>
      <w:r>
        <w:rPr>
          <w:rFonts w:ascii="Times New Roman" w:hAnsi="Times New Roman"/>
          <w:sz w:val="28"/>
          <w:szCs w:val="28"/>
        </w:rPr>
        <w:t>Важные недостатки отмечены жирным</w:t>
      </w:r>
    </w:p>
    <w:p w:rsidR="00470246" w:rsidRDefault="009D6641">
      <w:pPr>
        <w:pStyle w:val="1"/>
      </w:pPr>
      <w:r>
        <w:t>Авторизация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+ Добавить кнопку «Отправить статью» на основной блок </w:t>
      </w:r>
      <w:r>
        <w:rPr>
          <w:rFonts w:ascii="Times New Roman" w:hAnsi="Times New Roman"/>
          <w:sz w:val="28"/>
          <w:szCs w:val="28"/>
        </w:rPr>
        <w:t>(вниз) главной страницы. При нажатии – переходить на отдельную страницу авторизации или показывать отдельное окно авторизации.</w:t>
      </w:r>
    </w:p>
    <w:p w:rsidR="00470246" w:rsidRPr="00A0777B" w:rsidRDefault="009D6641">
      <w:pPr>
        <w:ind w:firstLine="708"/>
        <w:rPr>
          <w:rFonts w:ascii="Times New Roman" w:hAnsi="Times New Roman"/>
          <w:b/>
          <w:bCs/>
          <w:i/>
          <w:iCs/>
          <w:color w:val="111111"/>
          <w:lang w:val="en-US"/>
        </w:rPr>
      </w:pP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– В поле ввода отображается пароль в явном виде.</w:t>
      </w:r>
      <w:r w:rsidR="00A0777B" w:rsidRPr="00A0777B"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A0777B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val="en-US"/>
        </w:rPr>
        <w:t>+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– Сделать подпись для блока с авторизацией на всех страницах: «Для авторов».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z w:val="28"/>
          <w:szCs w:val="28"/>
        </w:rPr>
        <w:t xml:space="preserve">тделить пустым пространством блок с авторизацией от блока с кнопками переключения языка и блока с поиском. 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– Отделить пустым пространством блок с ссылками «Личный кабинет» и «Выход».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Если неправильно введён логин или пароль то кнопка «Войти» становится </w:t>
      </w:r>
      <w:r>
        <w:rPr>
          <w:rFonts w:ascii="Times New Roman" w:hAnsi="Times New Roman"/>
          <w:sz w:val="28"/>
          <w:szCs w:val="28"/>
        </w:rPr>
        <w:t>тёмно-серой.</w:t>
      </w:r>
    </w:p>
    <w:p w:rsidR="00470246" w:rsidRDefault="009D6641">
      <w:pPr>
        <w:ind w:firstLine="708"/>
        <w:rPr>
          <w:rFonts w:ascii="Times New Roman" w:hAnsi="Times New Roman"/>
          <w:b/>
          <w:bCs/>
          <w:i/>
          <w:iCs/>
          <w:color w:val="111111"/>
        </w:rPr>
      </w:pP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– Авторизация работает не на всех страницах сайта.</w:t>
      </w:r>
    </w:p>
    <w:p w:rsidR="00470246" w:rsidRDefault="009D6641">
      <w:pPr>
        <w:rPr>
          <w:rFonts w:ascii="Times New Roman" w:hAnsi="Times New Roman"/>
          <w:b/>
          <w:bCs/>
          <w:i/>
          <w:iCs/>
          <w:color w:val="111111"/>
        </w:rPr>
      </w:pP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ab/>
        <w:t xml:space="preserve">– Добавить функцию восстановления пароля. </w:t>
      </w:r>
    </w:p>
    <w:p w:rsidR="00470246" w:rsidRDefault="009D6641">
      <w:pPr>
        <w:pStyle w:val="1"/>
      </w:pPr>
      <w:r>
        <w:t>***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+ Добавить в конец раздела «Правила оформления </w:t>
      </w:r>
      <w:proofErr w:type="gramStart"/>
      <w:r>
        <w:rPr>
          <w:rFonts w:ascii="Times New Roman" w:hAnsi="Times New Roman"/>
          <w:sz w:val="28"/>
          <w:szCs w:val="28"/>
        </w:rPr>
        <w:t>статьи»  кнопку</w:t>
      </w:r>
      <w:proofErr w:type="gramEnd"/>
      <w:r>
        <w:rPr>
          <w:rFonts w:ascii="Times New Roman" w:hAnsi="Times New Roman"/>
          <w:sz w:val="28"/>
          <w:szCs w:val="28"/>
        </w:rPr>
        <w:t xml:space="preserve"> «Отправить статью».</w:t>
      </w:r>
    </w:p>
    <w:p w:rsidR="00470246" w:rsidRDefault="009D6641">
      <w:pPr>
        <w:pStyle w:val="1"/>
      </w:pPr>
      <w:r>
        <w:lastRenderedPageBreak/>
        <w:t>Регистрация</w:t>
      </w:r>
    </w:p>
    <w:p w:rsidR="00470246" w:rsidRDefault="009D6641">
      <w:pPr>
        <w:keepNext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Оставить список полей </w:t>
      </w:r>
      <w:proofErr w:type="gramStart"/>
      <w:r>
        <w:rPr>
          <w:rFonts w:ascii="Times New Roman" w:hAnsi="Times New Roman"/>
          <w:sz w:val="28"/>
          <w:szCs w:val="28"/>
        </w:rPr>
        <w:t>при 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: фамилия, </w:t>
      </w:r>
      <w:r>
        <w:rPr>
          <w:rFonts w:ascii="Times New Roman" w:hAnsi="Times New Roman"/>
          <w:sz w:val="28"/>
          <w:szCs w:val="28"/>
        </w:rPr>
        <w:t xml:space="preserve">имя, отчество (на английском и русском языках), название статьи,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</w:p>
    <w:p w:rsidR="00470246" w:rsidRDefault="009D6641">
      <w:pPr>
        <w:keepNext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– Для незаполненных полей отображается английская надпись «</w:t>
      </w:r>
      <w:proofErr w:type="spellStart"/>
      <w:r>
        <w:rPr>
          <w:rFonts w:ascii="Times New Roman" w:hAnsi="Times New Roman"/>
          <w:sz w:val="28"/>
          <w:szCs w:val="28"/>
        </w:rPr>
        <w:t>Please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field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70246" w:rsidRDefault="009D6641">
      <w:pPr>
        <w:pStyle w:val="1"/>
      </w:pPr>
      <w:r>
        <w:t>***</w:t>
      </w:r>
    </w:p>
    <w:p w:rsidR="00470246" w:rsidRDefault="00470246">
      <w:pPr>
        <w:rPr>
          <w:sz w:val="28"/>
          <w:szCs w:val="28"/>
        </w:rPr>
      </w:pPr>
    </w:p>
    <w:p w:rsidR="00470246" w:rsidRDefault="009D6641">
      <w:pPr>
        <w:rPr>
          <w:rFonts w:ascii="Times New Roman" w:hAnsi="Times New Roman"/>
          <w:b/>
          <w:bCs/>
          <w:i/>
          <w:iCs/>
          <w:color w:val="111111"/>
        </w:rPr>
      </w:pP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– Статья должна приходить на адрес редакции: zab-nauka@mail.ru</w:t>
      </w:r>
    </w:p>
    <w:p w:rsidR="00470246" w:rsidRDefault="009D6641">
      <w:pPr>
        <w:pStyle w:val="1"/>
      </w:pPr>
      <w:r>
        <w:t>Личный кабинет пользователя</w:t>
      </w:r>
    </w:p>
    <w:p w:rsidR="00470246" w:rsidRDefault="009D664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>При наведении на кнопки «Загрузить статью» и «Мои статьи» цвет шрифта становится тёмным.</w:t>
      </w:r>
    </w:p>
    <w:p w:rsidR="00470246" w:rsidRDefault="009D6641">
      <w:pPr>
        <w:pStyle w:val="1"/>
      </w:pPr>
      <w:r>
        <w:t>Страница «Загрузить статью»</w:t>
      </w:r>
    </w:p>
    <w:p w:rsidR="00470246" w:rsidRDefault="009D664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– Нет обратной связи для пользователя при загрузке стати: не появляется сообщение о результате загрузки статьи.</w:t>
      </w:r>
    </w:p>
    <w:p w:rsidR="00470246" w:rsidRDefault="009D6641">
      <w:pPr>
        <w:pStyle w:val="1"/>
      </w:pPr>
      <w:r>
        <w:t>Страница «Мои статьи»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+ Показывать список статей в виде таблицы с полями: название статьи, дата загрузки последнего файла. 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+ Последние статьи показывать внизу таблицы.</w:t>
      </w:r>
    </w:p>
    <w:p w:rsidR="00470246" w:rsidRDefault="009D6641">
      <w:pPr>
        <w:pStyle w:val="1"/>
      </w:pPr>
      <w:r>
        <w:t>Страница «Моя статья»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– При наведении на кнопки «загрузить новый вариант» цвет шрифта становится тёмным.</w:t>
      </w:r>
    </w:p>
    <w:p w:rsidR="00470246" w:rsidRDefault="009D6641">
      <w:pPr>
        <w:ind w:firstLine="708"/>
        <w:rPr>
          <w:rFonts w:ascii="Times New Roman" w:hAnsi="Times New Roman"/>
          <w:b/>
          <w:bCs/>
          <w:i/>
          <w:iCs/>
          <w:color w:val="111111"/>
        </w:rPr>
      </w:pP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– Ав</w:t>
      </w: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тор не может скачать свою статью.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– Английский вариант: В личном кабинете при переходе на страничку статьи меняется язык (появляется русский язык)</w:t>
      </w:r>
    </w:p>
    <w:p w:rsidR="00470246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– При изменении языка на странице «Моя статья» пропадают все данные на странице.</w:t>
      </w:r>
    </w:p>
    <w:p w:rsidR="00470246" w:rsidRDefault="009D6641">
      <w:pPr>
        <w:pStyle w:val="1"/>
      </w:pPr>
      <w:r>
        <w:lastRenderedPageBreak/>
        <w:t>Страница «Загрузить новый ва</w:t>
      </w:r>
      <w:r>
        <w:t>риант»</w:t>
      </w:r>
    </w:p>
    <w:p w:rsidR="00470246" w:rsidRDefault="009D6641">
      <w:pPr>
        <w:ind w:firstLine="708"/>
        <w:rPr>
          <w:color w:val="111111"/>
        </w:rPr>
      </w:pP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– Нет обратной связи с пользователем при загрузки нового файла: не отображается сообщение о результате загрузки файла.</w:t>
      </w:r>
    </w:p>
    <w:p w:rsidR="00470246" w:rsidRDefault="009D6641">
      <w:pPr>
        <w:pStyle w:val="1"/>
      </w:pPr>
      <w:r>
        <w:t>Интерфейс редактора, страница с рецензией</w:t>
      </w:r>
    </w:p>
    <w:p w:rsidR="00470246" w:rsidRPr="00C07B58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+ Кнопку «Утвердить» убрать</w:t>
      </w:r>
      <w:r w:rsidR="00C07B58">
        <w:rPr>
          <w:rFonts w:ascii="Times New Roman" w:hAnsi="Times New Roman"/>
          <w:sz w:val="28"/>
          <w:szCs w:val="28"/>
          <w:lang w:val="en-US"/>
        </w:rPr>
        <w:t xml:space="preserve"> +</w:t>
      </w:r>
    </w:p>
    <w:p w:rsidR="00470246" w:rsidRDefault="009D6641">
      <w:pPr>
        <w:ind w:firstLine="708"/>
        <w:rPr>
          <w:rFonts w:ascii="Times New Roman" w:hAnsi="Times New Roman"/>
          <w:b/>
          <w:bCs/>
          <w:i/>
          <w:iCs/>
          <w:color w:val="111111"/>
        </w:rPr>
      </w:pPr>
      <w:proofErr w:type="gramStart"/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–  Нет</w:t>
      </w:r>
      <w:proofErr w:type="gramEnd"/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 xml:space="preserve"> обратной связи для пользователя при загрузке статей и</w:t>
      </w: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 xml:space="preserve"> рецензий: не появляется сообщение о результате загрузки рецензии.</w:t>
      </w:r>
    </w:p>
    <w:p w:rsidR="00470246" w:rsidRPr="00C07B58" w:rsidRDefault="009D6641">
      <w:pPr>
        <w:ind w:firstLine="708"/>
        <w:rPr>
          <w:rFonts w:ascii="Times New Roman" w:hAnsi="Times New Roman"/>
          <w:b/>
          <w:bCs/>
          <w:i/>
          <w:iCs/>
          <w:color w:val="111111"/>
          <w:lang w:val="en-US"/>
        </w:rPr>
      </w:pP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– Редактор не может просмотреть рецензию.</w:t>
      </w:r>
    </w:p>
    <w:p w:rsidR="00470246" w:rsidRPr="009D6641" w:rsidRDefault="009D66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+ Пользователю не приходит оповещение на почтовый ящик после добавлении рецензии к его статье.</w:t>
      </w:r>
      <w:r w:rsidRPr="009D6641">
        <w:rPr>
          <w:rFonts w:ascii="Times New Roman" w:hAnsi="Times New Roman"/>
          <w:sz w:val="28"/>
          <w:szCs w:val="28"/>
        </w:rPr>
        <w:t xml:space="preserve"> +</w:t>
      </w:r>
      <w:bookmarkStart w:id="0" w:name="_GoBack"/>
      <w:bookmarkEnd w:id="0"/>
    </w:p>
    <w:p w:rsidR="00470246" w:rsidRDefault="00470246">
      <w:pPr>
        <w:ind w:firstLine="708"/>
      </w:pPr>
    </w:p>
    <w:sectPr w:rsidR="004702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246"/>
    <w:rsid w:val="00470246"/>
    <w:rsid w:val="009D6641"/>
    <w:rsid w:val="00A0777B"/>
    <w:rsid w:val="00A25E8E"/>
    <w:rsid w:val="00C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C8F9C-BE38-469B-A5BE-FA6E98A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0D"/>
    <w:pPr>
      <w:spacing w:after="200" w:line="276" w:lineRule="auto"/>
    </w:pPr>
    <w:rPr>
      <w:sz w:val="22"/>
    </w:rPr>
  </w:style>
  <w:style w:type="paragraph" w:styleId="1">
    <w:name w:val="heading 1"/>
    <w:basedOn w:val="Heading"/>
    <w:qFormat/>
    <w:pPr>
      <w:spacing w:before="340" w:after="113"/>
      <w:outlineLvl w:val="0"/>
    </w:pPr>
    <w:rPr>
      <w:rFonts w:eastAsia="DejaVu Sans" w:cs="DejaVu Sans"/>
      <w:b/>
      <w:bCs/>
      <w:color w:val="1C1C1C"/>
      <w:sz w:val="32"/>
      <w:szCs w:val="48"/>
    </w:rPr>
  </w:style>
  <w:style w:type="paragraph" w:styleId="2">
    <w:name w:val="heading 2"/>
    <w:basedOn w:val="Heading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Times New Roman" w:hAnsi="Times New Roman"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Lohit Devanagari"/>
    </w:rPr>
  </w:style>
  <w:style w:type="paragraph" w:styleId="a6">
    <w:name w:val="Title"/>
    <w:basedOn w:val="Heading"/>
    <w:qFormat/>
    <w:pPr>
      <w:jc w:val="center"/>
    </w:pPr>
    <w:rPr>
      <w:b/>
      <w:bCs/>
      <w:color w:val="1C1C1C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WIN_user</dc:creator>
  <dc:description/>
  <cp:lastModifiedBy>MP</cp:lastModifiedBy>
  <cp:revision>20</cp:revision>
  <dcterms:created xsi:type="dcterms:W3CDTF">2020-02-21T02:23:00Z</dcterms:created>
  <dcterms:modified xsi:type="dcterms:W3CDTF">2020-02-26T01:10:00Z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